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0"/>
        </w:rPr>
      </w:pPr>
    </w:p>
    <w:p>
      <w:pPr>
        <w:spacing w:line="791" w:lineRule="exact" w:before="81"/>
        <w:ind w:left="3556" w:right="1936" w:firstLine="0"/>
        <w:jc w:val="center"/>
        <w:rPr>
          <w:rFonts w:ascii="Book Antiqua"/>
          <w:sz w:val="66"/>
        </w:rPr>
      </w:pPr>
      <w:r>
        <w:rPr/>
        <w:pict>
          <v:group style="position:absolute;margin-left:144.636093pt;margin-top:-5.605498pt;width:83.7pt;height:83.7pt;mso-position-horizontal-relative:page;mso-position-vertical-relative:paragraph;z-index:251659264" coordorigin="2893,-112" coordsize="1674,1674">
            <v:shape style="position:absolute;left:2907;top:-98;width:1645;height:1645" coordorigin="2907,-98" coordsize="1645,1645" path="m3730,-98l3655,-94,3582,-84,3511,-68,3443,-46,3377,-19,3314,15,3255,53,3200,96,3148,143,3101,195,3058,250,3019,310,2986,372,2959,438,2936,506,2920,577,2910,650,2907,725,2910,800,2920,873,2936,943,2959,1012,2986,1077,3019,1140,3058,1199,3101,1255,3148,1306,3200,1354,3255,1397,3314,1435,3377,1468,3443,1496,3511,1518,3582,1534,3655,1544,3730,1547,3804,1544,3877,1534,3948,1518,4016,1496,4082,1468,4145,1435,4204,1397,4259,1354,4311,1306,4358,1255,4401,1199,4440,1140,4473,1077,4500,1012,4523,943,4539,873,4549,800,4552,725,4549,650,4539,577,4523,506,4500,438,4473,372,4440,310,4401,250,4358,195,4311,143,4259,96,4204,53,4145,15,4082,-19,4016,-46,3948,-68,3877,-84,3804,-94,3730,-98xe" filled="true" fillcolor="#231f20" stroked="false">
              <v:path arrowok="t"/>
              <v:fill type="solid"/>
            </v:shape>
            <v:shape style="position:absolute;left:2907;top:-98;width:1645;height:1645" coordorigin="2907,-98" coordsize="1645,1645" path="m3730,1547l3804,1544,3877,1534,3948,1518,4016,1496,4082,1468,4145,1435,4204,1397,4259,1354,4311,1306,4358,1255,4401,1199,4440,1140,4473,1077,4500,1012,4523,943,4539,873,4549,800,4552,725,4549,650,4539,577,4523,506,4500,438,4473,372,4440,310,4401,250,4358,195,4311,143,4259,96,4204,53,4145,15,4082,-19,4016,-46,3948,-68,3877,-84,3804,-94,3730,-98,3655,-94,3582,-84,3511,-68,3443,-46,3377,-19,3314,15,3255,53,3200,96,3148,143,3101,195,3058,250,3019,310,2986,372,2959,438,2936,506,2920,577,2910,650,2907,725,2910,800,2920,873,2936,943,2959,1012,2986,1077,3019,1140,3058,1199,3101,1255,3148,1306,3200,1354,3255,1397,3314,1435,3377,1468,3443,1496,3511,1518,3582,1534,3655,1544,3730,1547xe" filled="false" stroked="true" strokeweight="1.44pt" strokecolor="#b3a164">
              <v:path arrowok="t"/>
              <v:stroke dashstyle="solid"/>
            </v:shape>
            <v:shape style="position:absolute;left:3060;top:24;width:1338;height:1282" type="#_x0000_t75" stroked="false">
              <v:imagedata r:id="rId5" o:title=""/>
            </v:shape>
            <w10:wrap type="none"/>
          </v:group>
        </w:pict>
      </w:r>
      <w:r>
        <w:rPr>
          <w:rFonts w:ascii="Book Antiqua"/>
          <w:color w:val="231F20"/>
          <w:sz w:val="66"/>
        </w:rPr>
        <w:t>YOUR NAME</w:t>
      </w:r>
    </w:p>
    <w:p>
      <w:pPr>
        <w:spacing w:line="394" w:lineRule="exact" w:before="0"/>
        <w:ind w:left="3556" w:right="1936" w:firstLine="0"/>
        <w:jc w:val="center"/>
        <w:rPr>
          <w:rFonts w:ascii="ChantillyLH"/>
          <w:b w:val="0"/>
          <w:sz w:val="38"/>
        </w:rPr>
      </w:pPr>
      <w:r>
        <w:rPr>
          <w:rFonts w:ascii="ChantillyLH"/>
          <w:b w:val="0"/>
          <w:color w:val="231F20"/>
          <w:sz w:val="38"/>
        </w:rPr>
        <w:t>ATTORNEY AT LAW</w:t>
      </w:r>
    </w:p>
    <w:p>
      <w:pPr>
        <w:pStyle w:val="BodyText"/>
        <w:rPr>
          <w:rFonts w:ascii="ChantillyLH"/>
          <w:b w:val="0"/>
          <w:sz w:val="20"/>
        </w:rPr>
      </w:pPr>
    </w:p>
    <w:p>
      <w:pPr>
        <w:pStyle w:val="BodyText"/>
        <w:rPr>
          <w:rFonts w:ascii="ChantillyLH"/>
          <w:b w:val="0"/>
          <w:sz w:val="20"/>
        </w:rPr>
      </w:pPr>
    </w:p>
    <w:p>
      <w:pPr>
        <w:spacing w:after="0"/>
        <w:rPr>
          <w:rFonts w:ascii="ChantillyLH"/>
          <w:sz w:val="20"/>
        </w:rPr>
        <w:sectPr>
          <w:type w:val="continuous"/>
          <w:pgSz w:w="12240" w:h="15840"/>
          <w:pgMar w:top="1000" w:bottom="280" w:left="1340" w:right="1200"/>
          <w:pgBorders w:offsetFrom="page">
            <w:top w:val="thickThinSmallGap" w:color="B3A164" w:space="29" w:sz="18"/>
            <w:left w:val="thickThinSmallGap" w:color="B3A164" w:space="26" w:sz="18"/>
            <w:bottom w:val="thinThickSmallGap" w:color="B3A164" w:space="26" w:sz="18"/>
            <w:right w:val="thinThickSmallGap" w:color="B3A164" w:space="29" w:sz="18"/>
          </w:pgBorders>
        </w:sectPr>
      </w:pPr>
    </w:p>
    <w:p>
      <w:pPr>
        <w:spacing w:line="244" w:lineRule="auto" w:before="175"/>
        <w:ind w:left="117" w:right="0" w:firstLine="0"/>
        <w:jc w:val="left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Marian Kovinick &amp; Kovinick Martan 4735 DON RICARDO DR</w:t>
      </w:r>
    </w:p>
    <w:p>
      <w:pPr>
        <w:spacing w:line="254" w:lineRule="exact" w:before="0"/>
        <w:ind w:left="117" w:right="0" w:firstLine="0"/>
        <w:jc w:val="left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LOS ANGELES, CA 90008-2812</w:t>
      </w:r>
    </w:p>
    <w:p>
      <w:pPr>
        <w:spacing w:line="316" w:lineRule="exact" w:before="0"/>
        <w:ind w:left="117" w:right="0" w:firstLine="0"/>
        <w:jc w:val="left"/>
        <w:rPr>
          <w:rFonts w:ascii="Arial"/>
          <w:sz w:val="30"/>
        </w:rPr>
      </w:pPr>
      <w:r>
        <w:rPr>
          <w:rFonts w:ascii="Arial"/>
          <w:color w:val="231F20"/>
          <w:w w:val="30"/>
          <w:sz w:val="30"/>
        </w:rPr>
        <w:t>AFADDDFTAFFTTDFADAFTTADFDFAAFATATTFTDAFATTTTAFDTTDAFATTTFFTTFDTTD</w:t>
      </w:r>
    </w:p>
    <w:p>
      <w:pPr>
        <w:pStyle w:val="BodyText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0"/>
        <w:ind w:left="117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6-2293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top="1000" w:bottom="280" w:left="1340" w:right="1200"/>
          <w:pgBorders w:offsetFrom="page">
            <w:top w:val="thickThinSmallGap" w:color="B3A164" w:space="29" w:sz="18"/>
            <w:left w:val="thickThinSmallGap" w:color="B3A164" w:space="26" w:sz="18"/>
            <w:bottom w:val="thinThickSmallGap" w:color="B3A164" w:space="26" w:sz="18"/>
            <w:right w:val="thinThickSmallGap" w:color="B3A164" w:space="29" w:sz="18"/>
          </w:pgBorders>
          <w:cols w:num="2" w:equalWidth="0">
            <w:col w:w="3960" w:space="119"/>
            <w:col w:w="5621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4"/>
        </w:rPr>
      </w:pPr>
    </w:p>
    <w:p>
      <w:pPr>
        <w:spacing w:before="100"/>
        <w:ind w:left="251" w:right="0" w:firstLine="0"/>
        <w:jc w:val="left"/>
        <w:rPr>
          <w:rFonts w:ascii="Trajan Pro 3"/>
          <w:b/>
          <w:sz w:val="24"/>
        </w:rPr>
      </w:pPr>
      <w:r>
        <w:rPr>
          <w:rFonts w:ascii="Trajan Pro 3"/>
          <w:b/>
          <w:color w:val="231F20"/>
          <w:sz w:val="24"/>
        </w:rPr>
        <w:t>Re. FREE Consultation for Probate, Wills, Trusts or Elder Law.</w:t>
      </w:r>
    </w:p>
    <w:p>
      <w:pPr>
        <w:pStyle w:val="BodyText"/>
        <w:spacing w:before="6"/>
        <w:rPr>
          <w:rFonts w:ascii="Trajan Pro 3"/>
          <w:b/>
          <w:sz w:val="21"/>
        </w:rPr>
      </w:pPr>
    </w:p>
    <w:p>
      <w:pPr>
        <w:pStyle w:val="BodyText"/>
        <w:ind w:left="117"/>
      </w:pPr>
      <w:r>
        <w:rPr>
          <w:color w:val="231F20"/>
        </w:rPr>
        <w:t>Dear Family,</w:t>
      </w:r>
    </w:p>
    <w:p>
      <w:pPr>
        <w:pStyle w:val="BodyText"/>
        <w:spacing w:before="243"/>
        <w:ind w:left="117"/>
      </w:pPr>
      <w:r>
        <w:rPr>
          <w:color w:val="231F20"/>
        </w:rPr>
        <w:t>At the Company Name, we help families with their estate planning needs such as:</w:t>
      </w:r>
    </w:p>
    <w:p>
      <w:pPr>
        <w:pStyle w:val="Heading1"/>
        <w:numPr>
          <w:ilvl w:val="0"/>
          <w:numId w:val="1"/>
        </w:numPr>
        <w:tabs>
          <w:tab w:pos="890" w:val="left" w:leader="none"/>
          <w:tab w:pos="891" w:val="left" w:leader="none"/>
        </w:tabs>
        <w:spacing w:line="333" w:lineRule="exact" w:before="185" w:after="0"/>
        <w:ind w:left="890" w:right="0" w:hanging="454"/>
        <w:jc w:val="left"/>
      </w:pPr>
      <w:r>
        <w:rPr>
          <w:color w:val="231F20"/>
        </w:rPr>
        <w:t>Wills and </w:t>
      </w:r>
      <w:r>
        <w:rPr>
          <w:color w:val="231F20"/>
          <w:spacing w:val="-3"/>
        </w:rPr>
        <w:t>Trusts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891" w:val="left" w:leader="none"/>
        </w:tabs>
        <w:spacing w:line="300" w:lineRule="exact" w:before="0" w:after="0"/>
        <w:ind w:left="890" w:right="0" w:hanging="454"/>
        <w:jc w:val="left"/>
        <w:rPr>
          <w:b/>
          <w:sz w:val="32"/>
        </w:rPr>
      </w:pPr>
      <w:r>
        <w:rPr>
          <w:b/>
          <w:color w:val="231F20"/>
          <w:spacing w:val="-3"/>
          <w:sz w:val="32"/>
        </w:rPr>
        <w:t>Trust</w:t>
      </w:r>
      <w:r>
        <w:rPr>
          <w:b/>
          <w:color w:val="231F20"/>
          <w:sz w:val="32"/>
        </w:rPr>
        <w:t> Administration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891" w:val="left" w:leader="none"/>
        </w:tabs>
        <w:spacing w:line="300" w:lineRule="exact" w:before="0" w:after="0"/>
        <w:ind w:left="890" w:right="0" w:hanging="454"/>
        <w:jc w:val="left"/>
        <w:rPr>
          <w:b/>
          <w:sz w:val="32"/>
        </w:rPr>
      </w:pPr>
      <w:r>
        <w:rPr>
          <w:b/>
          <w:color w:val="231F20"/>
          <w:sz w:val="32"/>
        </w:rPr>
        <w:t>Elder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Law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891" w:val="left" w:leader="none"/>
        </w:tabs>
        <w:spacing w:line="333" w:lineRule="exact" w:before="0" w:after="0"/>
        <w:ind w:left="890" w:right="0" w:hanging="454"/>
        <w:jc w:val="left"/>
        <w:rPr>
          <w:b/>
          <w:sz w:val="32"/>
        </w:rPr>
      </w:pPr>
      <w:r>
        <w:rPr>
          <w:b/>
          <w:color w:val="231F20"/>
          <w:sz w:val="32"/>
        </w:rPr>
        <w:t>Probate</w:t>
      </w:r>
    </w:p>
    <w:p>
      <w:pPr>
        <w:pStyle w:val="BodyText"/>
        <w:spacing w:line="211" w:lineRule="auto" w:before="263"/>
        <w:ind w:left="117" w:right="382"/>
      </w:pPr>
      <w:r>
        <w:rPr>
          <w:color w:val="231F20"/>
        </w:rPr>
        <w:t>We offer education and trustworthy legal advice and we would like to extend a “Free Consultation” for any questions you may have regarding the above-mentioned services.</w:t>
      </w:r>
    </w:p>
    <w:p>
      <w:pPr>
        <w:pStyle w:val="BodyText"/>
        <w:spacing w:before="251"/>
        <w:ind w:left="117"/>
        <w:rPr>
          <w:b/>
        </w:rPr>
      </w:pPr>
      <w:r>
        <w:rPr>
          <w:color w:val="231F20"/>
        </w:rPr>
        <w:t>We look forward to hearing from you and can be reached at: </w:t>
      </w:r>
      <w:r>
        <w:rPr>
          <w:b/>
          <w:color w:val="231F20"/>
        </w:rPr>
        <w:t>888-888-8888.</w:t>
      </w:r>
    </w:p>
    <w:p>
      <w:pPr>
        <w:pStyle w:val="BodyText"/>
        <w:spacing w:before="264"/>
        <w:ind w:left="117"/>
      </w:pPr>
      <w:r>
        <w:rPr>
          <w:color w:val="231F20"/>
        </w:rPr>
        <w:t>Sincerely,</w:t>
      </w:r>
    </w:p>
    <w:p>
      <w:pPr>
        <w:spacing w:before="222"/>
        <w:ind w:left="117" w:right="0" w:firstLine="0"/>
        <w:jc w:val="left"/>
        <w:rPr>
          <w:rFonts w:ascii="Vladimir Script"/>
          <w:sz w:val="52"/>
        </w:rPr>
      </w:pPr>
      <w:r>
        <w:rPr/>
        <w:pict>
          <v:group style="position:absolute;margin-left:72.419998pt;margin-top:47.902061pt;width:106.8pt;height:158.3pt;mso-position-horizontal-relative:page;mso-position-vertical-relative:paragraph;z-index:251658240" coordorigin="1448,958" coordsize="2136,3166">
            <v:shape style="position:absolute;left:1458;top:968;width:2116;height:3146" type="#_x0000_t75" stroked="false">
              <v:imagedata r:id="rId6" o:title=""/>
            </v:shape>
            <v:rect style="position:absolute;left:1458;top:968;width:2116;height:3146" filled="false" stroked="true" strokeweight="1pt" strokecolor="#231f20">
              <v:stroke dashstyle="solid"/>
            </v:rect>
            <w10:wrap type="none"/>
          </v:group>
        </w:pict>
      </w:r>
      <w:r>
        <w:rPr>
          <w:rFonts w:ascii="Vladimir Script"/>
          <w:color w:val="231F20"/>
          <w:sz w:val="52"/>
        </w:rPr>
        <w:t>Your Name</w:t>
      </w:r>
    </w:p>
    <w:p>
      <w:pPr>
        <w:pStyle w:val="BodyText"/>
        <w:spacing w:before="11"/>
        <w:rPr>
          <w:rFonts w:ascii="Vladimir Script"/>
          <w:sz w:val="79"/>
        </w:rPr>
      </w:pPr>
    </w:p>
    <w:p>
      <w:pPr>
        <w:spacing w:line="725" w:lineRule="exact" w:before="1"/>
        <w:ind w:left="2576" w:right="0" w:firstLine="0"/>
        <w:jc w:val="left"/>
        <w:rPr>
          <w:rFonts w:ascii="Trajan Pro 3"/>
          <w:sz w:val="53"/>
        </w:rPr>
      </w:pPr>
      <w:r>
        <w:rPr>
          <w:rFonts w:ascii="Trajan Pro 3"/>
          <w:color w:val="231F20"/>
          <w:sz w:val="53"/>
        </w:rPr>
        <w:t>Your Name</w:t>
      </w:r>
    </w:p>
    <w:p>
      <w:pPr>
        <w:spacing w:line="375" w:lineRule="exact" w:before="0"/>
        <w:ind w:left="2576" w:right="0" w:firstLine="0"/>
        <w:jc w:val="left"/>
        <w:rPr>
          <w:rFonts w:ascii="ChantillyLH"/>
          <w:i/>
          <w:sz w:val="39"/>
        </w:rPr>
      </w:pPr>
      <w:r>
        <w:rPr>
          <w:rFonts w:ascii="ChantillyLH"/>
          <w:i/>
          <w:color w:val="231F20"/>
          <w:sz w:val="39"/>
        </w:rPr>
        <w:t>Attorney at Law</w:t>
      </w:r>
    </w:p>
    <w:p>
      <w:pPr>
        <w:spacing w:line="698" w:lineRule="exact" w:before="0"/>
        <w:ind w:left="2576" w:right="0" w:firstLine="0"/>
        <w:jc w:val="left"/>
        <w:rPr>
          <w:rFonts w:ascii="Trajan Pro 3"/>
          <w:b/>
          <w:sz w:val="53"/>
        </w:rPr>
      </w:pPr>
      <w:r>
        <w:rPr>
          <w:rFonts w:ascii="Trajan Pro 3"/>
          <w:b/>
          <w:color w:val="231F20"/>
          <w:sz w:val="53"/>
        </w:rPr>
        <w:t>Bus: 888-888-8888</w:t>
      </w:r>
    </w:p>
    <w:p>
      <w:pPr>
        <w:spacing w:line="600" w:lineRule="exact" w:before="0"/>
        <w:ind w:left="2576" w:right="0" w:firstLine="0"/>
        <w:jc w:val="left"/>
        <w:rPr>
          <w:rFonts w:ascii="Trajan Pro 3"/>
          <w:b/>
          <w:sz w:val="46"/>
        </w:rPr>
      </w:pPr>
      <w:hyperlink r:id="rId7">
        <w:r>
          <w:rPr>
            <w:rFonts w:ascii="Trajan Pro 3"/>
            <w:b/>
            <w:color w:val="231F20"/>
            <w:sz w:val="46"/>
          </w:rPr>
          <w:t>www.website.com</w:t>
        </w:r>
      </w:hyperlink>
    </w:p>
    <w:p>
      <w:pPr>
        <w:spacing w:line="304" w:lineRule="exact" w:before="0"/>
        <w:ind w:left="123" w:right="0" w:firstLine="0"/>
        <w:jc w:val="left"/>
        <w:rPr>
          <w:i/>
          <w:sz w:val="27"/>
        </w:rPr>
      </w:pPr>
      <w:r>
        <w:rPr>
          <w:i/>
          <w:color w:val="231F20"/>
          <w:sz w:val="27"/>
        </w:rPr>
        <w:t>P.S.</w:t>
      </w:r>
      <w:r>
        <w:rPr>
          <w:i/>
          <w:color w:val="231F20"/>
          <w:spacing w:val="-26"/>
          <w:sz w:val="27"/>
        </w:rPr>
        <w:t> </w:t>
      </w:r>
      <w:r>
        <w:rPr>
          <w:i/>
          <w:color w:val="231F20"/>
          <w:sz w:val="27"/>
        </w:rPr>
        <w:t>Please</w:t>
      </w:r>
      <w:r>
        <w:rPr>
          <w:i/>
          <w:color w:val="231F20"/>
          <w:spacing w:val="-26"/>
          <w:sz w:val="27"/>
        </w:rPr>
        <w:t> </w:t>
      </w:r>
      <w:r>
        <w:rPr>
          <w:i/>
          <w:color w:val="231F20"/>
          <w:sz w:val="27"/>
        </w:rPr>
        <w:t>mention</w:t>
      </w:r>
      <w:r>
        <w:rPr>
          <w:i/>
          <w:color w:val="231F20"/>
          <w:spacing w:val="-26"/>
          <w:sz w:val="27"/>
        </w:rPr>
        <w:t> </w:t>
      </w:r>
      <w:r>
        <w:rPr>
          <w:i/>
          <w:color w:val="231F20"/>
          <w:sz w:val="27"/>
        </w:rPr>
        <w:t>this</w:t>
      </w:r>
      <w:r>
        <w:rPr>
          <w:i/>
          <w:color w:val="231F20"/>
          <w:spacing w:val="-26"/>
          <w:sz w:val="27"/>
        </w:rPr>
        <w:t> </w:t>
      </w:r>
      <w:r>
        <w:rPr>
          <w:i/>
          <w:color w:val="231F20"/>
          <w:sz w:val="27"/>
        </w:rPr>
        <w:t>legal</w:t>
      </w:r>
      <w:r>
        <w:rPr>
          <w:i/>
          <w:color w:val="231F20"/>
          <w:spacing w:val="-26"/>
          <w:sz w:val="27"/>
        </w:rPr>
        <w:t> </w:t>
      </w:r>
      <w:r>
        <w:rPr>
          <w:i/>
          <w:color w:val="231F20"/>
          <w:sz w:val="27"/>
        </w:rPr>
        <w:t>advertisement</w:t>
      </w:r>
      <w:r>
        <w:rPr>
          <w:i/>
          <w:color w:val="231F20"/>
          <w:spacing w:val="-28"/>
          <w:sz w:val="27"/>
        </w:rPr>
        <w:t> </w:t>
      </w:r>
      <w:r>
        <w:rPr>
          <w:i/>
          <w:color w:val="231F20"/>
          <w:sz w:val="27"/>
        </w:rPr>
        <w:t>when</w:t>
      </w:r>
      <w:r>
        <w:rPr>
          <w:i/>
          <w:color w:val="231F20"/>
          <w:spacing w:val="-29"/>
          <w:sz w:val="27"/>
        </w:rPr>
        <w:t> </w:t>
      </w:r>
      <w:r>
        <w:rPr>
          <w:i/>
          <w:color w:val="231F20"/>
          <w:sz w:val="27"/>
        </w:rPr>
        <w:t>you</w:t>
      </w:r>
      <w:r>
        <w:rPr>
          <w:i/>
          <w:color w:val="231F20"/>
          <w:spacing w:val="-26"/>
          <w:sz w:val="27"/>
        </w:rPr>
        <w:t> </w:t>
      </w:r>
      <w:r>
        <w:rPr>
          <w:i/>
          <w:color w:val="231F20"/>
          <w:sz w:val="27"/>
        </w:rPr>
        <w:t>call</w:t>
      </w:r>
      <w:r>
        <w:rPr>
          <w:i/>
          <w:color w:val="231F20"/>
          <w:spacing w:val="-26"/>
          <w:sz w:val="27"/>
        </w:rPr>
        <w:t> </w:t>
      </w:r>
      <w:r>
        <w:rPr>
          <w:i/>
          <w:color w:val="231F20"/>
          <w:sz w:val="27"/>
        </w:rPr>
        <w:t>to</w:t>
      </w:r>
      <w:r>
        <w:rPr>
          <w:i/>
          <w:color w:val="231F20"/>
          <w:spacing w:val="-26"/>
          <w:sz w:val="27"/>
        </w:rPr>
        <w:t> </w:t>
      </w:r>
      <w:r>
        <w:rPr>
          <w:i/>
          <w:color w:val="231F20"/>
          <w:sz w:val="27"/>
        </w:rPr>
        <w:t>schedule</w:t>
      </w:r>
      <w:r>
        <w:rPr>
          <w:i/>
          <w:color w:val="231F20"/>
          <w:spacing w:val="-29"/>
          <w:sz w:val="27"/>
        </w:rPr>
        <w:t> </w:t>
      </w:r>
      <w:r>
        <w:rPr>
          <w:i/>
          <w:color w:val="231F20"/>
          <w:sz w:val="27"/>
        </w:rPr>
        <w:t>your</w:t>
      </w:r>
      <w:r>
        <w:rPr>
          <w:i/>
          <w:color w:val="231F20"/>
          <w:spacing w:val="-28"/>
          <w:sz w:val="27"/>
        </w:rPr>
        <w:t> </w:t>
      </w:r>
      <w:r>
        <w:rPr>
          <w:i/>
          <w:color w:val="231F20"/>
          <w:sz w:val="27"/>
        </w:rPr>
        <w:t>free</w:t>
      </w:r>
      <w:r>
        <w:rPr>
          <w:i/>
          <w:color w:val="231F20"/>
          <w:spacing w:val="-26"/>
          <w:sz w:val="27"/>
        </w:rPr>
        <w:t> </w:t>
      </w:r>
      <w:r>
        <w:rPr>
          <w:i/>
          <w:color w:val="231F20"/>
          <w:sz w:val="27"/>
        </w:rPr>
        <w:t>consultation.</w:t>
      </w:r>
    </w:p>
    <w:sectPr>
      <w:type w:val="continuous"/>
      <w:pgSz w:w="12240" w:h="15840"/>
      <w:pgMar w:top="1000" w:bottom="280" w:left="1340" w:right="1200"/>
      <w:pgBorders w:offsetFrom="page">
        <w:top w:val="thickThinSmallGap" w:color="B3A164" w:space="29" w:sz="18"/>
        <w:left w:val="thickThinSmallGap" w:color="B3A164" w:space="26" w:sz="18"/>
        <w:bottom w:val="thinThickSmallGap" w:color="B3A164" w:space="26" w:sz="18"/>
        <w:right w:val="thinThickSmallGap" w:color="B3A164" w:space="29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hantilly">
    <w:altName w:val="Chantilly"/>
    <w:charset w:val="0"/>
    <w:family w:val="auto"/>
    <w:pitch w:val="variable"/>
  </w:font>
  <w:font w:name="ChantillyLH">
    <w:altName w:val="ChantillyLH"/>
    <w:charset w:val="0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ladimir Script">
    <w:altName w:val="Vladimir Script"/>
    <w:charset w:val="0"/>
    <w:family w:val="script"/>
    <w:pitch w:val="variable"/>
  </w:font>
  <w:font w:name="Trajan Pro 3">
    <w:altName w:val="Trajan Pro 3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90" w:hanging="454"/>
      </w:pPr>
      <w:rPr>
        <w:rFonts w:hint="default" w:ascii="Chantilly" w:hAnsi="Chantilly" w:eastAsia="Chantilly" w:cs="Chantilly"/>
        <w:b/>
        <w:bCs/>
        <w:color w:val="231F20"/>
        <w:spacing w:val="-16"/>
        <w:w w:val="100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0" w:hanging="4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60" w:hanging="4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40" w:hanging="4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0" w:hanging="4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00" w:hanging="4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80" w:hanging="4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60" w:hanging="4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40" w:hanging="45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hantilly" w:hAnsi="Chantilly" w:eastAsia="Chantilly" w:cs="Chantilly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hantilly" w:hAnsi="Chantilly" w:eastAsia="Chantilly" w:cs="Chantilly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300" w:lineRule="exact"/>
      <w:ind w:left="890" w:hanging="454"/>
      <w:outlineLvl w:val="1"/>
    </w:pPr>
    <w:rPr>
      <w:rFonts w:ascii="Chantilly" w:hAnsi="Chantilly" w:eastAsia="Chantilly" w:cs="Chantilly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300" w:lineRule="exact"/>
      <w:ind w:left="890" w:hanging="454"/>
    </w:pPr>
    <w:rPr>
      <w:rFonts w:ascii="Chantilly" w:hAnsi="Chantilly" w:eastAsia="Chantilly" w:cs="Chantilly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website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2019-12-20T19:40:50Z</dcterms:created>
  <dcterms:modified xsi:type="dcterms:W3CDTF">2019-12-20T19:40:50Z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2019-12-20T00:00:00Z</vt:filetime>
  </property>
</Properties>
</file>